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FE" w:rsidRPr="003A6A5D" w:rsidRDefault="003A6A5D" w:rsidP="002918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A5D">
        <w:rPr>
          <w:rFonts w:ascii="Times New Roman" w:hAnsi="Times New Roman" w:cs="Times New Roman"/>
          <w:sz w:val="24"/>
          <w:szCs w:val="24"/>
        </w:rPr>
        <w:t>Выставочный</w:t>
      </w:r>
      <w:r w:rsidR="003E78FE" w:rsidRPr="003A6A5D">
        <w:rPr>
          <w:rFonts w:ascii="Times New Roman" w:hAnsi="Times New Roman" w:cs="Times New Roman"/>
          <w:sz w:val="24"/>
          <w:szCs w:val="24"/>
        </w:rPr>
        <w:t xml:space="preserve"> переход</w:t>
      </w:r>
      <w:r w:rsidR="005C1BD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C1BD3">
        <w:rPr>
          <w:rFonts w:ascii="Times New Roman" w:hAnsi="Times New Roman" w:cs="Times New Roman"/>
          <w:sz w:val="24"/>
          <w:szCs w:val="24"/>
        </w:rPr>
        <w:t>буккроссинг</w:t>
      </w:r>
      <w:proofErr w:type="spellEnd"/>
    </w:p>
    <w:p w:rsidR="003E78FE" w:rsidRPr="005C1BD3" w:rsidRDefault="005C1BD3" w:rsidP="003A6A5D">
      <w:pPr>
        <w:pStyle w:val="a3"/>
        <w:shd w:val="clear" w:color="auto" w:fill="FFFFFF"/>
        <w:spacing w:before="0" w:beforeAutospacing="0" w:after="170" w:afterAutospacing="0" w:line="360" w:lineRule="auto"/>
        <w:jc w:val="both"/>
      </w:pPr>
      <w:r>
        <w:rPr>
          <w:color w:val="202128"/>
        </w:rPr>
        <w:tab/>
      </w:r>
      <w:r w:rsidR="002918DA" w:rsidRPr="005C1BD3">
        <w:t xml:space="preserve">25 октября </w:t>
      </w:r>
      <w:r w:rsidR="003E78FE" w:rsidRPr="005C1BD3">
        <w:t xml:space="preserve">в </w:t>
      </w:r>
      <w:r w:rsidRPr="005C1BD3">
        <w:t xml:space="preserve">городском подземном </w:t>
      </w:r>
      <w:proofErr w:type="gramStart"/>
      <w:r w:rsidRPr="005C1BD3">
        <w:t>переходе</w:t>
      </w:r>
      <w:proofErr w:type="gramEnd"/>
      <w:r w:rsidR="00F80EB0">
        <w:t xml:space="preserve"> города Югорска</w:t>
      </w:r>
      <w:bookmarkStart w:id="0" w:name="_GoBack"/>
      <w:bookmarkEnd w:id="0"/>
      <w:r w:rsidR="003E78FE" w:rsidRPr="005C1BD3">
        <w:t>, состо</w:t>
      </w:r>
      <w:r w:rsidRPr="005C1BD3">
        <w:t>ялось</w:t>
      </w:r>
      <w:r w:rsidR="003E78FE" w:rsidRPr="005C1BD3">
        <w:t xml:space="preserve"> открытие выставочного проекта «</w:t>
      </w:r>
      <w:r w:rsidR="003A6A5D" w:rsidRPr="005C1BD3">
        <w:t>Жизнь в радость!</w:t>
      </w:r>
      <w:r w:rsidR="003E78FE" w:rsidRPr="005C1BD3">
        <w:t>».</w:t>
      </w:r>
      <w:r w:rsidRPr="005C1BD3">
        <w:t xml:space="preserve"> </w:t>
      </w:r>
      <w:r w:rsidR="001D11C0">
        <w:t>Организаторами проекта выступил</w:t>
      </w:r>
      <w:r w:rsidR="003A6A5D" w:rsidRPr="005C1BD3">
        <w:t>: Благотворительный фонд «</w:t>
      </w:r>
      <w:proofErr w:type="spellStart"/>
      <w:r w:rsidR="003A6A5D" w:rsidRPr="005C1BD3">
        <w:t>Югорск</w:t>
      </w:r>
      <w:proofErr w:type="spellEnd"/>
      <w:r w:rsidR="003A6A5D" w:rsidRPr="005C1BD3">
        <w:t xml:space="preserve"> без наркотиков»</w:t>
      </w:r>
      <w:r w:rsidR="003E78FE" w:rsidRPr="005C1BD3">
        <w:t>. В рамках декоративного оформления подземного перехода размещен</w:t>
      </w:r>
      <w:r w:rsidR="003A6A5D" w:rsidRPr="005C1BD3">
        <w:t xml:space="preserve">ы </w:t>
      </w:r>
      <w:proofErr w:type="gramStart"/>
      <w:r w:rsidR="003A6A5D" w:rsidRPr="005C1BD3">
        <w:t>клик-рамки</w:t>
      </w:r>
      <w:proofErr w:type="gramEnd"/>
      <w:r w:rsidR="003A6A5D" w:rsidRPr="005C1BD3">
        <w:t xml:space="preserve"> с работами победителей конкурса «Жизнь в радость»</w:t>
      </w:r>
      <w:r w:rsidRPr="005C1BD3">
        <w:t xml:space="preserve"> на лучший макет рекламного постера о здоровом образе жизни</w:t>
      </w:r>
      <w:r w:rsidR="003A6A5D" w:rsidRPr="005C1BD3">
        <w:t xml:space="preserve">. </w:t>
      </w:r>
      <w:r w:rsidR="003E78FE" w:rsidRPr="005C1BD3">
        <w:t xml:space="preserve"> </w:t>
      </w:r>
      <w:r w:rsidR="003A6A5D" w:rsidRPr="005C1BD3">
        <w:t>Н</w:t>
      </w:r>
      <w:r w:rsidR="003E78FE" w:rsidRPr="005C1BD3">
        <w:t xml:space="preserve">а суд </w:t>
      </w:r>
      <w:proofErr w:type="spellStart"/>
      <w:r w:rsidR="003E78FE" w:rsidRPr="005C1BD3">
        <w:t>югорских</w:t>
      </w:r>
      <w:proofErr w:type="spellEnd"/>
      <w:r w:rsidR="003E78FE" w:rsidRPr="005C1BD3">
        <w:t xml:space="preserve"> зрителей представлены </w:t>
      </w:r>
      <w:r w:rsidRPr="005C1BD3">
        <w:t xml:space="preserve">лучшие </w:t>
      </w:r>
      <w:r w:rsidR="003A6A5D" w:rsidRPr="005C1BD3">
        <w:t>работы</w:t>
      </w:r>
      <w:r w:rsidR="003E78FE" w:rsidRPr="005C1BD3">
        <w:t xml:space="preserve"> </w:t>
      </w:r>
      <w:r w:rsidR="003A6A5D" w:rsidRPr="005C1BD3">
        <w:t xml:space="preserve">учащихся общеобразовательных школ </w:t>
      </w:r>
      <w:proofErr w:type="spellStart"/>
      <w:r w:rsidR="003A6A5D" w:rsidRPr="005C1BD3">
        <w:t>г</w:t>
      </w:r>
      <w:proofErr w:type="gramStart"/>
      <w:r w:rsidR="003A6A5D" w:rsidRPr="005C1BD3">
        <w:t>.Ю</w:t>
      </w:r>
      <w:proofErr w:type="gramEnd"/>
      <w:r w:rsidR="003A6A5D" w:rsidRPr="005C1BD3">
        <w:t>горска</w:t>
      </w:r>
      <w:proofErr w:type="spellEnd"/>
      <w:r w:rsidR="003A6A5D" w:rsidRPr="005C1BD3">
        <w:t xml:space="preserve"> и членов общественной организации</w:t>
      </w:r>
      <w:r w:rsidRPr="005C1BD3">
        <w:t xml:space="preserve"> сохранения и утверждения Трезвости</w:t>
      </w:r>
      <w:r w:rsidR="003A6A5D" w:rsidRPr="005C1BD3">
        <w:t xml:space="preserve"> «Трезвый Ханты-Мансийск».</w:t>
      </w:r>
    </w:p>
    <w:p w:rsidR="003E78FE" w:rsidRDefault="005C1BD3" w:rsidP="003A6A5D">
      <w:pPr>
        <w:pStyle w:val="a3"/>
        <w:shd w:val="clear" w:color="auto" w:fill="FFFFFF"/>
        <w:spacing w:before="0" w:beforeAutospacing="0" w:after="170" w:afterAutospacing="0" w:line="360" w:lineRule="auto"/>
        <w:jc w:val="both"/>
      </w:pPr>
      <w:r w:rsidRPr="005C1BD3">
        <w:tab/>
      </w:r>
      <w:r w:rsidR="003E78FE" w:rsidRPr="005C1BD3">
        <w:t>Возможность подключиться к увлекательному процессу, именуемому во всем мире как «</w:t>
      </w:r>
      <w:proofErr w:type="spellStart"/>
      <w:r w:rsidR="003E78FE" w:rsidRPr="005C1BD3">
        <w:t>Б</w:t>
      </w:r>
      <w:r w:rsidRPr="005C1BD3">
        <w:t>укк</w:t>
      </w:r>
      <w:r w:rsidR="003A6A5D" w:rsidRPr="005C1BD3">
        <w:t>рос</w:t>
      </w:r>
      <w:r w:rsidRPr="005C1BD3">
        <w:t>с</w:t>
      </w:r>
      <w:r w:rsidR="003A6A5D" w:rsidRPr="005C1BD3">
        <w:t>инг</w:t>
      </w:r>
      <w:proofErr w:type="spellEnd"/>
      <w:r w:rsidR="003E78FE" w:rsidRPr="005C1BD3">
        <w:t>», предостав</w:t>
      </w:r>
      <w:r w:rsidRPr="005C1BD3">
        <w:t>ила</w:t>
      </w:r>
      <w:r w:rsidR="003E78FE" w:rsidRPr="005C1BD3">
        <w:t xml:space="preserve"> </w:t>
      </w:r>
      <w:r w:rsidR="003A6A5D" w:rsidRPr="005C1BD3">
        <w:t>Центральная г</w:t>
      </w:r>
      <w:r w:rsidRPr="005C1BD3">
        <w:t xml:space="preserve">ородская библиотека им. </w:t>
      </w:r>
      <w:proofErr w:type="spellStart"/>
      <w:r w:rsidRPr="005C1BD3">
        <w:t>А.И.Хар</w:t>
      </w:r>
      <w:r w:rsidR="003A6A5D" w:rsidRPr="005C1BD3">
        <w:t>изовой</w:t>
      </w:r>
      <w:proofErr w:type="spellEnd"/>
      <w:r w:rsidR="003E78FE" w:rsidRPr="005C1BD3">
        <w:t xml:space="preserve">. Для этого прямо в </w:t>
      </w:r>
      <w:proofErr w:type="gramStart"/>
      <w:r w:rsidR="003E78FE" w:rsidRPr="005C1BD3">
        <w:t>переходе</w:t>
      </w:r>
      <w:proofErr w:type="gramEnd"/>
      <w:r w:rsidR="003E78FE" w:rsidRPr="005C1BD3">
        <w:t xml:space="preserve"> </w:t>
      </w:r>
      <w:r w:rsidRPr="005C1BD3">
        <w:t>состоялся обмен</w:t>
      </w:r>
      <w:r w:rsidR="003E78FE" w:rsidRPr="005C1BD3">
        <w:t xml:space="preserve"> книгами различных жанров и тематик, которые после прочтения можно будет передать друзьям и хорошим знакомым.</w:t>
      </w:r>
      <w:r w:rsidRPr="005C1BD3">
        <w:t xml:space="preserve"> В результате акции было распространено более 200 книг.</w:t>
      </w:r>
    </w:p>
    <w:p w:rsidR="000472A1" w:rsidRDefault="000472A1" w:rsidP="005C1BD3">
      <w:pPr>
        <w:pStyle w:val="a3"/>
        <w:shd w:val="clear" w:color="auto" w:fill="FFFFFF"/>
        <w:spacing w:before="0" w:beforeAutospacing="0" w:after="0" w:afterAutospacing="0"/>
        <w:jc w:val="right"/>
        <w:rPr>
          <w:color w:val="202128"/>
        </w:rPr>
      </w:pPr>
      <w:r>
        <w:rPr>
          <w:color w:val="202128"/>
        </w:rPr>
        <w:t>Директор БФ «</w:t>
      </w:r>
      <w:proofErr w:type="spellStart"/>
      <w:r>
        <w:rPr>
          <w:color w:val="202128"/>
        </w:rPr>
        <w:t>Югорск</w:t>
      </w:r>
      <w:proofErr w:type="spellEnd"/>
      <w:r>
        <w:rPr>
          <w:color w:val="202128"/>
        </w:rPr>
        <w:t xml:space="preserve"> без наркотиков» </w:t>
      </w:r>
    </w:p>
    <w:p w:rsidR="002918DA" w:rsidRDefault="005C1BD3" w:rsidP="005C1BD3">
      <w:pPr>
        <w:pStyle w:val="a3"/>
        <w:shd w:val="clear" w:color="auto" w:fill="FFFFFF"/>
        <w:spacing w:before="0" w:beforeAutospacing="0" w:after="0" w:afterAutospacing="0"/>
        <w:jc w:val="right"/>
        <w:rPr>
          <w:color w:val="202128"/>
        </w:rPr>
      </w:pPr>
      <w:r>
        <w:rPr>
          <w:color w:val="202128"/>
        </w:rPr>
        <w:t>Анкина Наталья</w:t>
      </w:r>
    </w:p>
    <w:p w:rsidR="001D11C0" w:rsidRDefault="001D11C0" w:rsidP="005C1BD3">
      <w:pPr>
        <w:pStyle w:val="a3"/>
        <w:shd w:val="clear" w:color="auto" w:fill="FFFFFF"/>
        <w:spacing w:before="0" w:beforeAutospacing="0" w:after="0" w:afterAutospacing="0"/>
        <w:jc w:val="right"/>
        <w:rPr>
          <w:color w:val="202128"/>
        </w:rPr>
      </w:pPr>
    </w:p>
    <w:p w:rsidR="003E78FE" w:rsidRDefault="001D11C0" w:rsidP="002918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116840</wp:posOffset>
            </wp:positionV>
            <wp:extent cx="1764030" cy="1174750"/>
            <wp:effectExtent l="19050" t="0" r="7620" b="0"/>
            <wp:wrapSquare wrapText="bothSides"/>
            <wp:docPr id="3" name="Рисунок 3" descr="B:\Анкина Н.В\на САЙТ Жизнь в радость\книговорот\IMG_4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:\Анкина Н.В\на САЙТ Жизнь в радость\книговорот\IMG_46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17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3412490</wp:posOffset>
            </wp:positionH>
            <wp:positionV relativeFrom="paragraph">
              <wp:posOffset>116840</wp:posOffset>
            </wp:positionV>
            <wp:extent cx="1757045" cy="1174750"/>
            <wp:effectExtent l="19050" t="0" r="0" b="0"/>
            <wp:wrapSquare wrapText="bothSides"/>
            <wp:docPr id="1" name="Рисунок 1" descr="B:\Анкина Н.В\на САЙТ Жизнь в радость\книговорот\IMG_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Анкина Н.В\на САЙТ Жизнь в радость\книговорот\IMG_0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17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116840</wp:posOffset>
            </wp:positionV>
            <wp:extent cx="1763395" cy="1174750"/>
            <wp:effectExtent l="19050" t="0" r="8255" b="0"/>
            <wp:wrapSquare wrapText="bothSides"/>
            <wp:docPr id="2" name="Рисунок 2" descr="B:\Анкина Н.В\на САЙТ Жизнь в радость\книговорот\IMG_4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Анкина Н.В\на САЙТ Жизнь в радость\книговорот\IMG_46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17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1C0" w:rsidRDefault="001D11C0" w:rsidP="002918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1C0" w:rsidRDefault="001D11C0" w:rsidP="002918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1C0" w:rsidRDefault="001D11C0" w:rsidP="002918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1C0" w:rsidRDefault="001D11C0" w:rsidP="002918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1C0" w:rsidRDefault="001D11C0" w:rsidP="002918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1C0" w:rsidRDefault="001D11C0" w:rsidP="002918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-2554605</wp:posOffset>
            </wp:positionH>
            <wp:positionV relativeFrom="paragraph">
              <wp:posOffset>80010</wp:posOffset>
            </wp:positionV>
            <wp:extent cx="1881505" cy="1255395"/>
            <wp:effectExtent l="19050" t="0" r="4445" b="0"/>
            <wp:wrapSquare wrapText="bothSides"/>
            <wp:docPr id="5" name="Рисунок 5" descr="B:\Анкина Н.В\на САЙТ Жизнь в радость\книговорот\IMG_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:\Анкина Н.В\на САЙТ Жизнь в радость\книговорот\IMG_00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-4429760</wp:posOffset>
            </wp:positionH>
            <wp:positionV relativeFrom="paragraph">
              <wp:posOffset>80010</wp:posOffset>
            </wp:positionV>
            <wp:extent cx="1877695" cy="1255395"/>
            <wp:effectExtent l="19050" t="0" r="8255" b="0"/>
            <wp:wrapSquare wrapText="bothSides"/>
            <wp:docPr id="4" name="Рисунок 4" descr="B:\Анкина Н.В\на САЙТ Жизнь в радость\книговорот\IMG_4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:\Анкина Н.В\на САЙТ Жизнь в радость\книговорот\IMG_46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1C0" w:rsidRDefault="001D11C0" w:rsidP="002918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1C0" w:rsidRDefault="001D11C0" w:rsidP="002918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1C0" w:rsidRDefault="001D11C0" w:rsidP="002918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1C0" w:rsidRDefault="001D11C0" w:rsidP="002918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1C0" w:rsidRPr="00B27B34" w:rsidRDefault="001D11C0" w:rsidP="002918D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D11C0" w:rsidRPr="00B27B34" w:rsidSect="009A0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8FE"/>
    <w:rsid w:val="000472A1"/>
    <w:rsid w:val="001D11C0"/>
    <w:rsid w:val="002918DA"/>
    <w:rsid w:val="003A6A5D"/>
    <w:rsid w:val="003E78FE"/>
    <w:rsid w:val="0051570B"/>
    <w:rsid w:val="005C1BD3"/>
    <w:rsid w:val="00810CE1"/>
    <w:rsid w:val="00864F12"/>
    <w:rsid w:val="00956757"/>
    <w:rsid w:val="009A00BA"/>
    <w:rsid w:val="00B27B34"/>
    <w:rsid w:val="00F8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Казаченко Татьяна Владимировна</cp:lastModifiedBy>
  <cp:revision>10</cp:revision>
  <dcterms:created xsi:type="dcterms:W3CDTF">2016-11-16T17:55:00Z</dcterms:created>
  <dcterms:modified xsi:type="dcterms:W3CDTF">2016-11-28T06:44:00Z</dcterms:modified>
</cp:coreProperties>
</file>